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B0A00" w:rsidR="005B0A00" w:rsidP="0450AE46" w:rsidRDefault="005B0A00" w14:paraId="24D3A945" w14:textId="128F1601">
      <w:pPr>
        <w:pStyle w:val="Normal"/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</w:pPr>
      <w:r w:rsidRPr="0C3F31B1" w:rsidR="217B6E26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Table</w:t>
      </w:r>
      <w:r w:rsidRPr="0C3F31B1" w:rsidR="2B4867F4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8</w:t>
      </w:r>
      <w:r w:rsidRPr="0C3F31B1" w:rsidR="005B0A00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. </w:t>
      </w:r>
      <w:r w:rsidRPr="0C3F31B1" w:rsidR="005B0A00">
        <w:rPr>
          <w:rFonts w:ascii="Calibri" w:hAnsi="Calibri" w:eastAsia="Calibri" w:cs="Arial"/>
          <w:color w:val="auto"/>
          <w:sz w:val="22"/>
          <w:szCs w:val="22"/>
          <w:lang w:val="en-US"/>
        </w:rPr>
        <w:t>Sensitivity analysis 1 (</w:t>
      </w:r>
      <w:r w:rsidRPr="0C3F31B1" w:rsidR="005B0A00">
        <w:rPr>
          <w:rFonts w:ascii="Calibri" w:hAnsi="Calibri" w:eastAsia="Calibri" w:cs="Arial"/>
          <w:color w:val="auto"/>
          <w:sz w:val="22"/>
          <w:szCs w:val="22"/>
          <w:lang w:val="en-US"/>
        </w:rPr>
        <w:t>Possibly infected</w:t>
      </w:r>
      <w:r w:rsidRPr="0C3F31B1" w:rsidR="005B0A00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group added as ‘SARS-CoV-2 infection’): Perinatal and neonatal outcomes by SARS-CoV-2 infection status</w:t>
      </w:r>
      <w:r w:rsidRPr="0C3F31B1" w:rsidR="005B0A00"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  <w:t xml:space="preserve"> ¥</w:t>
      </w:r>
    </w:p>
    <w:tbl>
      <w:tblPr>
        <w:tblW w:w="9535" w:type="dxa"/>
        <w:tblLayout w:type="fixed"/>
        <w:tblCellMar>
          <w:left w:w="1" w:type="dxa"/>
          <w:right w:w="14" w:type="dxa"/>
        </w:tblCellMar>
        <w:tblLook w:val="06A0" w:firstRow="1" w:lastRow="0" w:firstColumn="1" w:lastColumn="0" w:noHBand="1" w:noVBand="1"/>
      </w:tblPr>
      <w:tblGrid>
        <w:gridCol w:w="3539"/>
        <w:gridCol w:w="1276"/>
        <w:gridCol w:w="1276"/>
        <w:gridCol w:w="1134"/>
        <w:gridCol w:w="1134"/>
        <w:gridCol w:w="1176"/>
      </w:tblGrid>
      <w:tr w:rsidRPr="005B0A00" w:rsidR="005B0A00" w:rsidTr="38C31F54" w14:paraId="775033E4" w14:textId="77777777">
        <w:trPr>
          <w:tblHeader/>
        </w:trPr>
        <w:tc>
          <w:tcPr>
            <w:tcW w:w="3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67118BB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Outcome</w:t>
            </w:r>
            <w:r w:rsidRPr="005B0A00">
              <w:rPr>
                <w:rFonts w:ascii="Calibri" w:hAnsi="Calibri" w:eastAsia="Yu Mincho" w:cs="Calibri"/>
                <w:b/>
                <w:bCs/>
                <w:color w:val="auto"/>
                <w:vertAlign w:val="superscript"/>
                <w:lang w:val="en-US"/>
              </w:rPr>
              <w:t>§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2729C88B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Confirmed or Probably Infected</w:t>
            </w:r>
            <w:r w:rsidRPr="005B0A00">
              <w:rPr>
                <w:rFonts w:ascii="Calibri" w:hAnsi="Calibri" w:eastAsia="Yu Mincho" w:cs="Calibri"/>
                <w:b/>
                <w:bCs/>
                <w:color w:val="auto"/>
                <w:vertAlign w:val="superscript"/>
                <w:lang w:val="en-US"/>
              </w:rPr>
              <w:t>£</w:t>
            </w:r>
          </w:p>
          <w:p w:rsidRPr="005B0A00" w:rsidR="005B0A00" w:rsidP="005B0A00" w:rsidRDefault="005B0A00" w14:paraId="08FF46E7" w14:textId="05591DDF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 xml:space="preserve">N = </w:t>
            </w:r>
            <w:r w:rsidRPr="08D8FA76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9,637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44FCD8E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Confirmed or Probably Uninfected</w:t>
            </w:r>
            <w:r w:rsidRPr="005B0A00">
              <w:rPr>
                <w:rFonts w:ascii="Calibri" w:hAnsi="Calibri" w:eastAsia="Yu Mincho" w:cs="Calibri"/>
                <w:b/>
                <w:bCs/>
                <w:color w:val="auto"/>
                <w:vertAlign w:val="superscript"/>
                <w:lang w:val="en-US"/>
              </w:rPr>
              <w:t>£</w:t>
            </w:r>
          </w:p>
          <w:p w:rsidRPr="005B0A00" w:rsidR="005B0A00" w:rsidP="005B0A00" w:rsidRDefault="005B0A00" w14:paraId="448D9EEC" w14:textId="60B55BBE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 xml:space="preserve">N = </w:t>
            </w:r>
            <w:r w:rsidRPr="08D8FA76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1,455</w:t>
            </w: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08169184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Adjusted random-effects model</w:t>
            </w:r>
          </w:p>
          <w:p w:rsidRPr="005B0A00" w:rsidR="005B0A00" w:rsidP="005B0A00" w:rsidRDefault="005B0A00" w14:paraId="64D916E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RR (95% CI); p-value</w:t>
            </w:r>
            <w:r w:rsidRPr="005B0A00">
              <w:rPr>
                <w:rFonts w:ascii="Calibri" w:hAnsi="Calibri" w:eastAsia="Yu Mincho" w:cs="Arial"/>
                <w:b/>
                <w:color w:val="auto"/>
                <w:vertAlign w:val="superscript"/>
                <w:lang w:val="en-US"/>
              </w:rPr>
              <w:t>2</w:t>
            </w:r>
          </w:p>
        </w:tc>
      </w:tr>
      <w:tr w:rsidRPr="005B0A00" w:rsidR="005B0A00" w:rsidTr="38C31F54" w14:paraId="0771D525" w14:textId="77777777">
        <w:tc>
          <w:tcPr>
            <w:tcW w:w="3539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AE3B6D3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5B0A00" w:rsidR="005B0A00" w:rsidP="005B0A00" w:rsidRDefault="005B0A00" w14:paraId="6CE9A660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AA0960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 w:rsidRPr="005B0A00" w:rsidR="005B0A00" w:rsidP="005B0A00" w:rsidRDefault="005B0A00" w14:paraId="5DA86CC6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5B0A00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Overall sample</w:t>
            </w:r>
          </w:p>
          <w:p w:rsidRPr="005B0A00" w:rsidR="005B0A00" w:rsidP="005B0A00" w:rsidRDefault="005B0A00" w14:paraId="2161C6CB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5B0A00" w:rsidR="005B0A00" w:rsidP="005B0A00" w:rsidRDefault="005B0A00" w14:paraId="3F140B93" w14:textId="08AA972F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 xml:space="preserve"> (Events / Total)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/>
            <w:vAlign w:val="top"/>
          </w:tcPr>
          <w:p w:rsidRPr="005B0A00" w:rsidR="005B0A00" w:rsidP="005B0A00" w:rsidRDefault="005B0A00" w14:paraId="7F0CD838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5B0A00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Restricted to pre-Omicron</w:t>
            </w:r>
          </w:p>
          <w:p w:rsidRPr="005B0A00" w:rsidR="005B0A00" w:rsidP="005B0A00" w:rsidRDefault="005B0A00" w14:paraId="2ACFEA09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</w:pPr>
          </w:p>
          <w:p w:rsidRPr="005B0A00" w:rsidR="005B0A00" w:rsidP="005B0A00" w:rsidRDefault="005B0A00" w14:paraId="05522155" w14:textId="6AAB86F1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 xml:space="preserve"> (Events / Total)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/>
            <w:vAlign w:val="top"/>
          </w:tcPr>
          <w:p w:rsidRPr="005B0A00" w:rsidR="005B0A00" w:rsidP="005B0A00" w:rsidRDefault="005B0A00" w14:paraId="3AD566FD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5B0A00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Restricted to Omicron</w:t>
            </w:r>
          </w:p>
          <w:p w:rsidRPr="005B0A00" w:rsidR="005B0A00" w:rsidP="005B0A00" w:rsidRDefault="005B0A00" w14:paraId="27DCB8BA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5B0A00" w:rsidR="005B0A00" w:rsidP="005B0A00" w:rsidRDefault="005B0A00" w14:paraId="59A76F9E" w14:textId="422A258C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 xml:space="preserve"> (Events / Total)</w:t>
            </w:r>
          </w:p>
        </w:tc>
      </w:tr>
      <w:tr w:rsidRPr="005B0A00" w:rsidR="005B0A00" w:rsidTr="38C31F54" w14:paraId="755405D6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350AB0A1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color w:val="auto"/>
                <w:highlight w:val="yellow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color w:val="auto"/>
                <w:lang w:val="en-US"/>
              </w:rPr>
              <w:t>Stillbirth at/after 22 weeks GA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626CF33" w14:textId="54F914E5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152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10,292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9E7D901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105/8,005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5E7CD068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47/2,287</w:t>
            </w:r>
          </w:p>
        </w:tc>
      </w:tr>
      <w:tr w:rsidRPr="005B0A00" w:rsidR="005B0A00" w:rsidTr="38C31F54" w14:paraId="0A588F34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3370DDB3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0BF5F8B8" w14:textId="0A3A9ED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146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1.6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7653526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Calibri"/>
                <w:color w:val="auto"/>
                <w:lang w:val="en-US"/>
              </w:rPr>
              <w:t>7 (0.5)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58D3605" w14:textId="6B3BF2F0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3.58</w:t>
            </w:r>
          </w:p>
          <w:p w:rsidRPr="005B0A00" w:rsidR="005B0A00" w:rsidP="005B0A00" w:rsidRDefault="005B0A00" w14:paraId="455E60B7" w14:textId="3A7A25D5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0.95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13.46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50B132E8" w14:textId="78AFC495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0.0590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8FAD3BC" w14:textId="36FFB029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2.69</w:t>
            </w:r>
          </w:p>
          <w:p w:rsidRPr="005B0A00" w:rsidR="005B0A00" w:rsidP="38C31F54" w:rsidRDefault="005B0A00" w14:paraId="0999AAE4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(0.98,7.42)</w:t>
            </w:r>
          </w:p>
          <w:p w:rsidRPr="005B0A00" w:rsidR="005B0A00" w:rsidP="38C31F54" w:rsidRDefault="005B0A00" w14:paraId="673DAD44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p = 0.05</w:t>
            </w: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58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42CEBA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</w:tr>
      <w:tr w:rsidRPr="005B0A00" w:rsidR="005B0A00" w:rsidTr="38C31F54" w14:paraId="5A4B4741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27A8035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0951B37" w14:textId="22AAA640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8,810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98.4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341DC08" w14:textId="06FD97D8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1,374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(99.5)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0A30196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3880B9CD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D64ACF0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0DAE84C6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4F9812D" w14:textId="233E9767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2DD58CA" w14:textId="79359612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8,956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0A41520" w14:textId="32789FCE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1,381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1CB3AFF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1CA348B1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F28721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32D1BA2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7B286948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585BE8B0" w14:textId="50E880F1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8D8FA76" w:rsidRDefault="005B0A00" w14:paraId="58FA99C1" w14:textId="57FAD7CF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38C31F54" w:rsidRDefault="005B0A00" w14:paraId="20E95795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</w:p>
        </w:tc>
      </w:tr>
      <w:tr w:rsidRPr="005B0A00" w:rsidR="005B0A00" w:rsidTr="38C31F54" w14:paraId="0AA16334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32DE7D60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Stillbirth at/after </w:t>
            </w:r>
            <w:r w:rsidRPr="38C31F54" w:rsidR="005B0A00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28 weeks</w:t>
            </w:r>
            <w:r w:rsidRPr="38C31F54" w:rsidR="005B0A00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 GA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1C7C893E" w14:textId="714BADDB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140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10,256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0A9E04B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100/7,985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00E961B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40/2,271</w:t>
            </w:r>
          </w:p>
        </w:tc>
      </w:tr>
      <w:tr w:rsidRPr="005B0A00" w:rsidR="005B0A00" w:rsidTr="38C31F54" w14:paraId="04206D7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6C6769C0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5650DCDD" w14:textId="2A82D943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134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(1.5)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7735FCB3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Calibri"/>
                <w:color w:val="auto"/>
                <w:lang w:val="en-US"/>
              </w:rPr>
              <w:t>7 (0.5)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6D2C46E0" w14:textId="5562CB7B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3.20</w:t>
            </w:r>
          </w:p>
          <w:p w:rsidRPr="005B0A00" w:rsidR="005B0A00" w:rsidP="005B0A00" w:rsidRDefault="005B0A00" w14:paraId="56A7F649" w14:textId="2D3FA30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1.02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9.99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04A0328E" w14:textId="558BC454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0.0458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0C01182" w14:textId="6A52923E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2.53</w:t>
            </w:r>
          </w:p>
          <w:p w:rsidRPr="005B0A00" w:rsidR="005B0A00" w:rsidP="38C31F54" w:rsidRDefault="005B0A00" w14:paraId="336C6A3D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(0.99,6.50)</w:t>
            </w:r>
          </w:p>
          <w:p w:rsidRPr="005B0A00" w:rsidR="005B0A00" w:rsidP="38C31F54" w:rsidRDefault="005B0A00" w14:paraId="613480F9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p = 0.0539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644AFFE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</w:tr>
      <w:tr w:rsidRPr="005B0A00" w:rsidR="005B0A00" w:rsidTr="38C31F54" w14:paraId="26368710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6B13CE3C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1DBBE7E" w14:textId="76475632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8,787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(98.5)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627DACB" w14:textId="1C248369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1,373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(99.5)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12014A5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568D554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070D59B1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61AD998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4E8274A" w14:textId="6463F943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2937F762" w14:textId="43D81BCA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8,921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31A389A" w14:textId="5F9283A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1,380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FFA492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3FD55BDF" w14:textId="77777777">
            <w:pPr>
              <w:spacing w:line="240" w:lineRule="auto"/>
              <w:jc w:val="center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73259D8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FDE13A0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5BE76C70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5837FED2" w14:textId="4FE40F3C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8D8FA76" w:rsidRDefault="005B0A00" w14:paraId="77379AF9" w14:textId="47DFF156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</w:p>
        </w:tc>
        <w:tc>
          <w:tcPr>
            <w:tcW w:w="34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38C31F54" w:rsidRDefault="005B0A00" w14:paraId="2B4136BF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</w:p>
        </w:tc>
      </w:tr>
      <w:tr w:rsidRPr="005B0A00" w:rsidR="005B0A00" w:rsidTr="38C31F54" w14:paraId="4DE3E256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05A3E3F4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Preterm birth (&lt;37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B6CC0CF" w14:textId="7E0FC251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1,504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8,037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162DB5BF" w14:textId="3303CA31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1,103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6,077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2A20D44" w14:textId="4C1BCB3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401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1,960</w:t>
            </w:r>
          </w:p>
        </w:tc>
      </w:tr>
      <w:tr w:rsidRPr="005B0A00" w:rsidR="005B0A00" w:rsidTr="38C31F54" w14:paraId="0AFA5AA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3A6EE82A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BCD74D0" w14:textId="3CFF2CF2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1,328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19.9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4073C6F" w14:textId="3865FF64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181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.2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4A6453E" w14:textId="7259439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1.48</w:t>
            </w:r>
          </w:p>
          <w:p w:rsidRPr="005B0A00" w:rsidR="005B0A00" w:rsidP="005B0A00" w:rsidRDefault="005B0A00" w14:paraId="39BB29F9" w14:textId="64926DBD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1.28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1.71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5C46161D" w14:textId="434E05C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&lt; 0.001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07CB3C84" w14:textId="4807B48A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1.58</w:t>
            </w:r>
          </w:p>
          <w:p w:rsidRPr="005B0A00" w:rsidR="005B0A00" w:rsidP="005B0A00" w:rsidRDefault="005B0A00" w14:paraId="1ADD4F99" w14:textId="604BBD4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1.26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1.98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37436A8A" w14:textId="07CE6F9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001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305AEE53" w14:textId="0D98A42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1.13</w:t>
            </w:r>
          </w:p>
          <w:p w:rsidRPr="005B0A00" w:rsidR="005B0A00" w:rsidP="005B0A00" w:rsidRDefault="005B0A00" w14:paraId="2B75B6DA" w14:textId="3D01A63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0.95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1.33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5DF494B9" w14:textId="10323D9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0.1684</w:t>
            </w:r>
          </w:p>
        </w:tc>
      </w:tr>
      <w:tr w:rsidRPr="005B0A00" w:rsidR="005B0A00" w:rsidTr="38C31F54" w14:paraId="064671B4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17432D3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21CE9C0D" w14:textId="70C0F8E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5,356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80.1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0E455892" w14:textId="783B68EF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1,192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86.8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15639536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285FE6A0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021F4FD6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359C709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5784B945" w14:textId="728DDE6A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9C4635A" w14:textId="59601A19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6,684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E242F57" w14:textId="15F9AB84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1,373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6D38E68F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3AF1E081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6C3E85B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00ECD408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4D97D979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Preterm birth (&lt;34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557ECC86" w14:textId="548E854F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322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6,954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C791B26" w14:textId="0124EAF2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212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5,130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D138547" w14:textId="428209CE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110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,824</w:t>
            </w:r>
          </w:p>
        </w:tc>
      </w:tr>
      <w:tr w:rsidRPr="005B0A00" w:rsidR="005B0A00" w:rsidTr="38C31F54" w14:paraId="2F8CF0DD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88EE537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CFC2C33" w14:textId="3C56273F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298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5.3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31386EDE" w14:textId="7EAC3E01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1.9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D01FDA2" w14:textId="0D2AAC6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2.46</w:t>
            </w:r>
          </w:p>
          <w:p w:rsidRPr="005B0A00" w:rsidR="005B0A00" w:rsidP="005B0A00" w:rsidRDefault="005B0A00" w14:paraId="306C1887" w14:textId="11006393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1.68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3.6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3DF5C35E" w14:textId="6F34A31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&lt;0.001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1854BC33" w14:textId="1191DC4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2.75</w:t>
            </w:r>
          </w:p>
          <w:p w:rsidRPr="005B0A00" w:rsidR="005B0A00" w:rsidP="005B0A00" w:rsidRDefault="005B0A00" w14:paraId="05C4BC35" w14:textId="2389635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1.96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3.87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67750243" w14:textId="7E9A586A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&lt;0.001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0EE4A959" w14:textId="53F8953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2.20</w:t>
            </w:r>
          </w:p>
          <w:p w:rsidRPr="005B0A00" w:rsidR="005B0A00" w:rsidP="005B0A00" w:rsidRDefault="005B0A00" w14:paraId="7541691C" w14:textId="0D8372E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1.46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3.32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696A56B3" w14:textId="20390CB2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0.0002</w:t>
            </w:r>
          </w:p>
        </w:tc>
      </w:tr>
      <w:tr w:rsidRPr="005B0A00" w:rsidR="005B0A00" w:rsidTr="38C31F54" w14:paraId="2EDFFD78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D010DF9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C81F26F" w14:textId="5AB0242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5,297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94.7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03E5228" w14:textId="67AF087C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1,347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98.1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1E2AD7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0025550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33C6448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60ABF391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620BA841" w14:textId="0F4C4F88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442A046" w14:textId="245F3B64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5,595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3B0B9564" w14:textId="50017D5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1,373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66EEFD3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28F34AF8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188FD35A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29C38648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3FABF3A4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Preterm birth (&lt;32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2AEBEFB" w14:textId="29BCB162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136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6,467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4E18C4F" w14:textId="449A9206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88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4,729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1BD08679" w14:textId="17D7FD2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48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1,738</w:t>
            </w:r>
          </w:p>
        </w:tc>
      </w:tr>
      <w:tr w:rsidRPr="005B0A00" w:rsidR="005B0A00" w:rsidTr="38C31F54" w14:paraId="4F1ECB14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D034615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1A469E0" w14:textId="3DA3B391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129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2.5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B7E6C79" w14:textId="47CE4E3F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0.7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6C143D57" w14:textId="4F33AB7B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2.25</w:t>
            </w:r>
          </w:p>
          <w:p w:rsidRPr="005B0A00" w:rsidR="005B0A00" w:rsidP="005B0A00" w:rsidRDefault="005B0A00" w14:paraId="5F821549" w14:textId="5471152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1.33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3.83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1C7773E7" w14:textId="2812DCCD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0.0027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2DA62B5A" w14:textId="25AAE8B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5.04</w:t>
            </w:r>
          </w:p>
          <w:p w:rsidRPr="005B0A00" w:rsidR="005B0A00" w:rsidP="005B0A00" w:rsidRDefault="005B0A00" w14:paraId="5AD9EBA4" w14:textId="6C5675B2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2.54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9.96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7531EB82" w14:textId="340AB89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&lt;0.001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1724E0E0" w14:textId="396B061F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1.40</w:t>
            </w:r>
          </w:p>
          <w:p w:rsidRPr="005B0A00" w:rsidR="005B0A00" w:rsidP="005B0A00" w:rsidRDefault="005B0A00" w14:paraId="7CD3B495" w14:textId="63F164DF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1.07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85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60C3B5B5" w14:textId="7F989016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0.0160</w:t>
            </w:r>
          </w:p>
        </w:tc>
      </w:tr>
      <w:tr w:rsidRPr="005B0A00" w:rsidR="005B0A00" w:rsidTr="38C31F54" w14:paraId="7F23D653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6B618E70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8A2462B" w14:textId="24D13F5C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4,976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97.5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46A8D41" w14:textId="4FBC94DE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1,364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99.3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26B9C1D8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3F4E3D08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7883346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47B1A37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CE21C73" w14:textId="3A43E23A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296A29A4" w14:textId="00BA6B95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5,105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8CC4574" w14:textId="1DB7EE49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1,373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F915AEA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0659B2CE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A2D3C9D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206E3CE2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31A99F40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Low birth weight (&lt;2,500g)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534F2A0C" w14:textId="04D02F13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1,138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9,242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1F0CF95C" w14:textId="23889C76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872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7,170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FC70095" w14:textId="43D735A9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266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2,072</w:t>
            </w:r>
          </w:p>
        </w:tc>
      </w:tr>
      <w:tr w:rsidRPr="005B0A00" w:rsidR="005B0A00" w:rsidTr="38C31F54" w14:paraId="60C2E6DB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0225B08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010B0CD7" w14:textId="6C9BBDD4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971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12.2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FF839CC" w14:textId="5791DFF9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171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13.0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10CE089A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0.9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9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8</w:t>
            </w:r>
          </w:p>
          <w:p w:rsidRPr="005B0A00" w:rsidR="005B0A00" w:rsidP="005B0A00" w:rsidRDefault="005B0A00" w14:paraId="4B2CB17B" w14:textId="60B42D2D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0.84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1.19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0CA1A05A" w14:textId="3C4F50D2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0.9807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2F9164A1" w14:textId="7B87E724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0.995</w:t>
            </w:r>
          </w:p>
          <w:p w:rsidRPr="005B0A00" w:rsidR="005B0A00" w:rsidP="005B0A00" w:rsidRDefault="005B0A00" w14:paraId="77CE3659" w14:textId="562A7C0A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0.80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1.24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3D07E792" w14:textId="2DBDDDA9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0.9612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734BB3F6" w14:textId="24B055CC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0.91</w:t>
            </w:r>
          </w:p>
          <w:p w:rsidRPr="005B0A00" w:rsidR="005B0A00" w:rsidP="005B0A00" w:rsidRDefault="005B0A00" w14:paraId="3A43E219" w14:textId="2815F8E9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0.63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1.31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5945AB21" w14:textId="33651D7C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0.6192</w:t>
            </w:r>
          </w:p>
        </w:tc>
      </w:tr>
      <w:tr w:rsidRPr="005B0A00" w:rsidR="005B0A00" w:rsidTr="38C31F54" w14:paraId="44260FDF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301F3F8B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9D5851F" w14:textId="1651BD00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6,982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87.8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F60D6FE" w14:textId="5CC2E4F3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1,141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87.0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124BB38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092F313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2806EC2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8365CB3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33BC08C" w14:textId="691BC05B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265668DE" w14:textId="7CEDA42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7,953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5C01D45B" w14:textId="481D8DF6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1,312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D3C9162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27A22CC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139C8F69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2AF1B0CD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588F29A6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>Very low</w:t>
            </w:r>
            <w:r w:rsidRPr="38C31F54" w:rsidR="005B0A00">
              <w:rPr>
                <w:rFonts w:ascii="Calibri" w:hAnsi="Calibri" w:eastAsia="Yu Mincho" w:cs="Calibri"/>
                <w:b w:val="1"/>
                <w:bCs w:val="1"/>
                <w:color w:val="auto"/>
                <w:lang w:val="en-US"/>
              </w:rPr>
              <w:t xml:space="preserve"> birth weight (&lt;1,500g)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073DB16E" w14:textId="04E7431F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216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9,242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64CC808E" w14:textId="79965250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181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6,989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146CBF40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3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5/2,072</w:t>
            </w:r>
          </w:p>
        </w:tc>
      </w:tr>
      <w:tr w:rsidRPr="005B0A00" w:rsidR="005B0A00" w:rsidTr="38C31F54" w14:paraId="17A5583D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51864F1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lastRenderedPageBreak/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63E53B6E" w14:textId="731821D1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180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2.3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C25C88B" w14:textId="71B1DB8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38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(2.9)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008B77AF" w14:textId="427DD912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1.11</w:t>
            </w:r>
          </w:p>
          <w:p w:rsidRPr="005B0A00" w:rsidR="005B0A00" w:rsidP="005B0A00" w:rsidRDefault="005B0A00" w14:paraId="017B195E" w14:textId="7C4CF3E5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0.60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2.03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6A88E5BE" w14:textId="2BF71AB6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0.7463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20E29103" w14:textId="6AB1D903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1.11</w:t>
            </w:r>
          </w:p>
          <w:p w:rsidRPr="005B0A00" w:rsidR="005B0A00" w:rsidP="005B0A00" w:rsidRDefault="005B0A00" w14:paraId="2EE1E94C" w14:textId="6BD6CB12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0.55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2.23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2BBFCDD8" w14:textId="1DC033F1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0.7750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848AB03" w14:textId="438CFC0E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1.17 (0.64,2.14)</w:t>
            </w:r>
          </w:p>
          <w:p w:rsidRPr="005B0A00" w:rsidR="005B0A00" w:rsidP="38C31F54" w:rsidRDefault="005B0A00" w14:paraId="16D5803D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Arial"/>
                <w:color w:val="auto"/>
                <w:lang w:val="en-US"/>
              </w:rPr>
              <w:t>p = 0.6109</w:t>
            </w:r>
          </w:p>
        </w:tc>
      </w:tr>
      <w:tr w:rsidRPr="005B0A00" w:rsidR="005B0A00" w:rsidTr="38C31F54" w14:paraId="03CF7C0E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3D36D8DA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C2A01FA" w14:textId="1E684161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7,773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.7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729ACB67" w14:textId="3F305CE2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1,274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(97.1)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377A2ABA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64C5E23B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1684E846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1CD70F36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9D6E885" w14:textId="5D9FADE0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54A32270" w14:textId="1FBD4DE5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7,953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16D00A7" w14:textId="4C43FA85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1,312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1DBEB19B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37B03DDB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F41DD63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786A396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016F41FE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Congenital anomaly (22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244369AB" w14:textId="04A161C2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124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6,454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9398808" w14:textId="2B9CE332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107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5,298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3F24881D" w14:textId="7E10B53C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17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1,156</w:t>
            </w:r>
          </w:p>
        </w:tc>
      </w:tr>
      <w:tr w:rsidRPr="005B0A00" w:rsidR="005B0A00" w:rsidTr="38C31F54" w14:paraId="487C3EAB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33EB6A5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7F182E1" w14:textId="4D2CED5E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100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(1.8)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736A84A" w14:textId="211C8785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24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2.3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6E2F25A" w14:textId="2676F2B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1.07</w:t>
            </w:r>
          </w:p>
          <w:p w:rsidRPr="005B0A00" w:rsidR="005B0A00" w:rsidP="005B0A00" w:rsidRDefault="005B0A00" w14:paraId="7B784DDE" w14:textId="43FA4E1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0.71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1.62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5150427F" w14:textId="597549C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0.7425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0F13DDED" w14:textId="7F6AA2DA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1.20</w:t>
            </w:r>
          </w:p>
          <w:p w:rsidRPr="005B0A00" w:rsidR="005B0A00" w:rsidP="005B0A00" w:rsidRDefault="005B0A00" w14:paraId="08359422" w14:textId="18B4BE4F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0.67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2.16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0A809753" w14:textId="194B9F5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0.5465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0239FCC2" w14:textId="3A6A95A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0.40</w:t>
            </w:r>
          </w:p>
          <w:p w:rsidRPr="005B0A00" w:rsidR="005B0A00" w:rsidP="005B0A00" w:rsidRDefault="005B0A00" w14:paraId="05A25B66" w14:textId="4153035F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0.20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0.78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4098FF05" w14:textId="197618D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0.0069</w:t>
            </w:r>
          </w:p>
        </w:tc>
      </w:tr>
      <w:tr w:rsidRPr="005B0A00" w:rsidR="005B0A00" w:rsidTr="38C31F54" w14:paraId="61F67E70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617D0B33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5237EA5" w14:textId="0FACB149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5,322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(98.2)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0DBE2EA0" w14:textId="74678BAF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1,032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97.7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40F69D2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6E5B71E1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452CC7B7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61942E9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85D690D" w14:textId="434D0BFC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293F3CF" w14:textId="25D092E2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5,422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0FD2F1B" w14:textId="65A534D3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1,056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C04EFA8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746AD97E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4226B255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5787BFFD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0CCC03D1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Congenital anomaly (28 weeks)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09BB1BCE" w14:textId="18832F6D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118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6,428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6A266E1F" w14:textId="281BB090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103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5,284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5F5B959E" w14:textId="65C85D94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15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1,144</w:t>
            </w:r>
          </w:p>
        </w:tc>
      </w:tr>
      <w:tr w:rsidRPr="005B0A00" w:rsidR="005B0A00" w:rsidTr="38C31F54" w14:paraId="5D40DC9A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DDD34D7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A40CD1B" w14:textId="5C512532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(1.7)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3097D12" w14:textId="1FD3EB5C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24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2.3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3E0FE38C" w14:textId="3C57D72F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1.02</w:t>
            </w:r>
          </w:p>
          <w:p w:rsidRPr="005B0A00" w:rsidR="005B0A00" w:rsidP="005B0A00" w:rsidRDefault="005B0A00" w14:paraId="02993AB2" w14:textId="63DD51B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(0.69,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1.51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4B6D610E" w14:textId="50D175B4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0.9140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3E313E3D" w14:textId="54974BE9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1.15</w:t>
            </w:r>
          </w:p>
          <w:p w:rsidRPr="005B0A00" w:rsidR="005B0A00" w:rsidP="005B0A00" w:rsidRDefault="005B0A00" w14:paraId="022D8713" w14:textId="655A004D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0.66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1.99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27A3A05F" w14:textId="3B89C7DE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0.6229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4B4C2665" w14:textId="620756BA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0.40</w:t>
            </w:r>
          </w:p>
          <w:p w:rsidRPr="005B0A00" w:rsidR="005B0A00" w:rsidP="005B0A00" w:rsidRDefault="005B0A00" w14:paraId="4369BEEB" w14:textId="151BD1EA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0.18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0.86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4ACE0920" w14:textId="5D33D752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0.0194</w:t>
            </w:r>
          </w:p>
        </w:tc>
      </w:tr>
      <w:tr w:rsidRPr="005B0A00" w:rsidR="005B0A00" w:rsidTr="38C31F54" w14:paraId="14CA2B6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C5BE0D5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0BCCF98A" w14:textId="376577CE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5,302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(98.3)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518DD269" w14:textId="2D1D080B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1,032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97.7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8CDF796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20A00F7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77EC14B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027EE22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2AEF90AB" w14:textId="0EB98FE6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38DB4D5" w14:textId="51D94C4A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5,396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E5F1883" w14:textId="40006F2B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1,056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113C17D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496C0439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4FEAEC7A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C70936F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58B5F5B6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Perinatal death (22-week stillbirths + early neonatal deaths)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57A02C46" w14:textId="5AE50350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236/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10,292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36CF4C27" w14:textId="387EED18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169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8,005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9A93C06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67/2,287</w:t>
            </w:r>
          </w:p>
        </w:tc>
      </w:tr>
      <w:tr w:rsidRPr="005B0A00" w:rsidR="005B0A00" w:rsidTr="38C31F54" w14:paraId="4534A3C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5D500B0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5788210D" w14:textId="5E36E99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222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2.5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C68C3A5" w14:textId="2F67B137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1.1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A265533" w14:textId="218973FA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2,43</w:t>
            </w:r>
          </w:p>
          <w:p w:rsidRPr="005B0A00" w:rsidR="005B0A00" w:rsidP="005B0A00" w:rsidRDefault="005B0A00" w14:paraId="2B9F7193" w14:textId="79D72EB8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1.22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4.85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1ED4EB8C" w14:textId="4CADC9E0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0.0115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695D16D9" w14:textId="4F92CF50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2.03</w:t>
            </w:r>
          </w:p>
          <w:p w:rsidRPr="005B0A00" w:rsidR="005B0A00" w:rsidP="005B0A00" w:rsidRDefault="005B0A00" w14:paraId="33427D7E" w14:textId="11C8DE71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1.30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3.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18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18D50B84" w14:textId="54D0659B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0.0019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0277808" w14:textId="301BE0B6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</w:p>
        </w:tc>
      </w:tr>
      <w:tr w:rsidRPr="005B0A00" w:rsidR="005B0A00" w:rsidTr="38C31F54" w14:paraId="6CCCDA1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F7BA6BE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5B88943" w14:textId="3FAF4EC6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8,734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97.5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37698B1" w14:textId="2D161BB9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1,366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98.9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7CCB7D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63B5580B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EFF8CE4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BFC750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9D6DD2D" w14:textId="5CBA0781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2EFCBE9" w14:textId="479122B8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8,956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46E64D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Calibri"/>
                <w:color w:val="auto"/>
                <w:lang w:val="en-US"/>
              </w:rPr>
              <w:t>6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6A1F529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4EB127F4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D568A16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6BE43876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1F21DA38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Perinatal death (28-week stillbirths + early neonatal deaths)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0BD5FFF" w14:textId="041BEFD6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216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10,256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2C18A8AF" w14:textId="09351A11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159/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7,985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90BFC8B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57/2,271</w:t>
            </w:r>
          </w:p>
        </w:tc>
      </w:tr>
      <w:tr w:rsidRPr="005B0A00" w:rsidR="005B0A00" w:rsidTr="38C31F54" w14:paraId="2A2ADF53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2D56EA26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A618134" w14:textId="7845F52A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2023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(2.3)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09A69A16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Calibri"/>
                <w:color w:val="auto"/>
                <w:lang w:val="en-US"/>
              </w:rPr>
              <w:t>14 (1.0)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771EA93" w14:textId="45F6D293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2.33</w:t>
            </w:r>
          </w:p>
          <w:p w:rsidRPr="005B0A00" w:rsidR="005B0A00" w:rsidP="005B0A00" w:rsidRDefault="005B0A00" w14:paraId="4840E62A" w14:textId="2A057315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1.35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4.03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7CCAAE26" w14:textId="717120AD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0.0024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0687E04B" w14:textId="23247BDF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.05</w:t>
            </w:r>
          </w:p>
          <w:p w:rsidRPr="005B0A00" w:rsidR="005B0A00" w:rsidP="005B0A00" w:rsidRDefault="005B0A00" w14:paraId="25B453B9" w14:textId="45D81A71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1.44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2.92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11FC95B5" w14:textId="3C21C1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auto"/>
                <w:lang w:val="en-US"/>
              </w:rPr>
              <w:t>0.0001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22080EC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</w:tr>
      <w:tr w:rsidRPr="005B0A00" w:rsidR="005B0A00" w:rsidTr="38C31F54" w14:paraId="4915E9F6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9C64B7E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574B0088" w14:textId="51099B94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8,718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(97.7)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7360407D" w14:textId="7AEBCEFC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1,366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(99.0)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E96E881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0E6288B0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5228A0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788D9CD1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68BD5DDA" w14:textId="74AE8ADF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3C66C15" w14:textId="1727B913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8,921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E2D2D15" w14:textId="19C71E00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1,380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16275519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7DF86B15" w14:textId="77777777">
            <w:pPr>
              <w:spacing w:line="240" w:lineRule="auto"/>
              <w:jc w:val="right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E30FE03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05B14D4A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6BC5F50F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color w:val="000000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color w:val="000000"/>
                <w:lang w:val="en-US"/>
              </w:rPr>
              <w:t>Neonatal/infant death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24573976" w14:textId="73DDE57C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113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10,061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414424D5" w14:textId="6E8187FF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85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7,827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6E45C55C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28/2,234</w:t>
            </w:r>
          </w:p>
        </w:tc>
      </w:tr>
      <w:tr w:rsidRPr="005B0A00" w:rsidR="005B0A00" w:rsidTr="38C31F54" w14:paraId="3E911B02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7DEED4E3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000000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000000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E6A13D5" w14:textId="2C8A1B76">
            <w:pPr>
              <w:spacing w:line="240" w:lineRule="auto"/>
              <w:jc w:val="center"/>
              <w:rPr>
                <w:rFonts w:ascii="Calibri" w:hAnsi="Calibri" w:eastAsia="Yu Mincho" w:cs="Arial"/>
                <w:color w:val="000000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000000"/>
                <w:lang w:val="en-US"/>
              </w:rPr>
              <w:t>101</w:t>
            </w:r>
            <w:r w:rsidRPr="38C31F54" w:rsidR="005B0A00">
              <w:rPr>
                <w:rFonts w:ascii="Calibri" w:hAnsi="Calibri" w:eastAsia="Yu Mincho" w:cs="Arial"/>
                <w:color w:val="000000"/>
                <w:lang w:val="en-US"/>
              </w:rPr>
              <w:t xml:space="preserve"> (1.2)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5687A686" w14:textId="1BE40F22">
            <w:pPr>
              <w:spacing w:line="240" w:lineRule="auto"/>
              <w:jc w:val="center"/>
              <w:rPr>
                <w:rFonts w:ascii="Calibri" w:hAnsi="Calibri" w:eastAsia="Yu Mincho" w:cs="Arial"/>
                <w:color w:val="000000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000000"/>
                <w:lang w:val="en-US"/>
              </w:rPr>
              <w:t>13</w:t>
            </w:r>
            <w:r w:rsidRPr="38C31F54" w:rsidR="005B0A00">
              <w:rPr>
                <w:rFonts w:ascii="Calibri" w:hAnsi="Calibri" w:eastAsia="Yu Mincho" w:cs="Arial"/>
                <w:color w:val="000000"/>
                <w:lang w:val="en-US"/>
              </w:rPr>
              <w:t xml:space="preserve"> (1.0)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2D0C3BD9" w14:textId="088A7DA2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1.16</w:t>
            </w:r>
          </w:p>
          <w:p w:rsidRPr="005B0A00" w:rsidR="005B0A00" w:rsidP="005B0A00" w:rsidRDefault="005B0A00" w14:paraId="4960AD27" w14:textId="5D7ADD55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0.55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2.43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)</w:t>
            </w:r>
          </w:p>
          <w:p w:rsidRPr="005B0A00" w:rsidR="005B0A00" w:rsidP="005B0A00" w:rsidRDefault="005B0A00" w14:paraId="1CDF8949" w14:textId="720411F9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0.7016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005B0A00" w:rsidRDefault="005B0A00" w14:paraId="46A2805F" w14:textId="23567043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1.07</w:t>
            </w:r>
          </w:p>
          <w:p w:rsidRPr="005B0A00" w:rsidR="005B0A00" w:rsidP="005B0A00" w:rsidRDefault="005B0A00" w14:paraId="6323A7F5" w14:textId="5F80B057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(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0.52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,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2.20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)</w:t>
            </w:r>
          </w:p>
          <w:p w:rsidRPr="005B0A00" w:rsidR="005B0A00" w:rsidP="005B0A00" w:rsidRDefault="005B0A00" w14:paraId="69EF4DF9" w14:textId="10B001E9">
            <w:pPr>
              <w:spacing w:line="240" w:lineRule="auto"/>
              <w:jc w:val="right"/>
              <w:rPr>
                <w:rFonts w:ascii="Calibri" w:hAnsi="Calibri" w:eastAsia="Calibri" w:cs="Arial"/>
                <w:color w:val="000000"/>
                <w:lang w:val="en-US"/>
              </w:rPr>
            </w:pP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Calibri" w:cs="Arial"/>
                <w:color w:val="000000"/>
                <w:lang w:val="en-US"/>
              </w:rPr>
              <w:t>0.8464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C8F3FD9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Calibri" w:cs="Calibri"/>
                <w:color w:val="000000"/>
                <w:lang w:val="en-US"/>
              </w:rPr>
              <w:t>—</w:t>
            </w:r>
          </w:p>
        </w:tc>
      </w:tr>
      <w:tr w:rsidRPr="005B0A00" w:rsidR="005B0A00" w:rsidTr="38C31F54" w14:paraId="658BD7EF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5FC5F7E3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48C3A957" w14:textId="3E8CFBD5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8,642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(98.8)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15443B56" w14:textId="2CBCAE18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1,346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(99.0)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5A505B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56D93584" w14:textId="77777777">
            <w:pPr>
              <w:spacing w:line="240" w:lineRule="auto"/>
              <w:jc w:val="center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65E6E27E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5FBA16E6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40E7D5B3" w14:textId="49331372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18FE00C2" w14:textId="66478506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8,743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636FC5F3" w14:textId="5B77AE1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1,359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209F350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62C81D73" w14:textId="77777777">
            <w:pPr>
              <w:spacing w:line="240" w:lineRule="auto"/>
              <w:jc w:val="center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321EB95E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677188E6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010D67E6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color w:val="auto"/>
                <w:lang w:val="en-US"/>
              </w:rPr>
              <w:t>NICU admission (all infants)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7A579D12" w14:textId="4E30D6C5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946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10,042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0E31B66D" w14:textId="43BC0168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725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7,810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24302E6B" w14:textId="4694BE3C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221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2,232</w:t>
            </w:r>
          </w:p>
        </w:tc>
      </w:tr>
      <w:tr w:rsidRPr="005B0A00" w:rsidR="005B0A00" w:rsidTr="38C31F54" w14:paraId="71680101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99DCB15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05848AD9" w14:textId="4C9E2A5A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800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9.2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8CF4C5F" w14:textId="0C106C3A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150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11.1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3B1B26D" w14:textId="4B5F765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1.27</w:t>
            </w:r>
          </w:p>
          <w:p w:rsidRPr="005B0A00" w:rsidR="005B0A00" w:rsidP="005B0A00" w:rsidRDefault="005B0A00" w14:paraId="6316D83C" w14:textId="5EF7F46B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1.09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1.49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7E72716D" w14:textId="6C0A410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0.0029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07765791" w14:textId="7D82D26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1.33</w:t>
            </w:r>
          </w:p>
          <w:p w:rsidRPr="005B0A00" w:rsidR="005B0A00" w:rsidP="005B0A00" w:rsidRDefault="005B0A00" w14:paraId="6209F79E" w14:textId="796B441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1.12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1.58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336D4D1A" w14:textId="2735D0ED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0.0011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0333BD15" w14:textId="57C631B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0.9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9</w:t>
            </w:r>
          </w:p>
          <w:p w:rsidRPr="005B0A00" w:rsidR="005B0A00" w:rsidP="005B0A00" w:rsidRDefault="005B0A00" w14:paraId="72E991E9" w14:textId="0C9C913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0.65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1.53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058F9C33" w14:textId="4BF13DB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0.9930</w:t>
            </w:r>
          </w:p>
        </w:tc>
      </w:tr>
      <w:tr w:rsidRPr="005B0A00" w:rsidR="005B0A00" w:rsidTr="38C31F54" w14:paraId="472CB199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3DFB7135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7232E32E" w14:textId="0E4C3608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7,927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90.8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5424F41" w14:textId="3C76663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1,206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88.9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7BE727AF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6DEA51D1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5151B8D5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49C51615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18A61BD7" w14:textId="179374D6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786D81B" w14:textId="30A8FD1D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8,727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B1D44D9" w14:textId="1D41D9F6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1,356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3CE705C9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05D5B867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3100CB9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26803D5F" w14:textId="77777777">
        <w:tc>
          <w:tcPr>
            <w:tcW w:w="6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005B0A00" w:rsidRDefault="005B0A00" w14:paraId="28ED0DA7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b/>
                <w:bCs/>
                <w:color w:val="auto"/>
                <w:lang w:val="en-US"/>
              </w:rPr>
              <w:t>SPMMI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29319A55" w14:textId="4A267004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694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10,172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6EFA8079" w14:textId="5FA6B15D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508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7,903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/>
            <w:tcMar/>
            <w:vAlign w:val="center"/>
          </w:tcPr>
          <w:p w:rsidRPr="005B0A00" w:rsidR="005B0A00" w:rsidP="38C31F54" w:rsidRDefault="005B0A00" w14:paraId="1B1F9ABE" w14:textId="4BDBD722">
            <w:pPr>
              <w:spacing w:line="240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186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38C31F54" w:rsidR="005B0A0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2,269</w:t>
            </w:r>
          </w:p>
        </w:tc>
      </w:tr>
      <w:tr w:rsidRPr="005B0A00" w:rsidR="005B0A00" w:rsidTr="38C31F54" w14:paraId="0AD7A50C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20BF30E4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lastRenderedPageBreak/>
              <w:t>Yes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61C36A53" w14:textId="616951B1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609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6.9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20D2E7A4" w14:textId="4F893E18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89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6.5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560D5139" w14:textId="6754BA1B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1.38</w:t>
            </w:r>
          </w:p>
          <w:p w:rsidRPr="005B0A00" w:rsidR="005B0A00" w:rsidP="005B0A00" w:rsidRDefault="005B0A00" w14:paraId="57F1DEF5" w14:textId="7A2569D3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0.995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1.899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75034261" w14:textId="12848BB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0.0533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19167A3A" w14:textId="686B1BD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1.39</w:t>
            </w:r>
          </w:p>
          <w:p w:rsidRPr="005B0A00" w:rsidR="005B0A00" w:rsidP="005B0A00" w:rsidRDefault="005B0A00" w14:paraId="0E5BC7A2" w14:textId="7782F3E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1.02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1.90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72064D0B" w14:textId="60A6946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0.0399</w:t>
            </w: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76C68BDD" w14:textId="1C0DE7C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1.09</w:t>
            </w:r>
          </w:p>
          <w:p w:rsidRPr="005B0A00" w:rsidR="005B0A00" w:rsidP="005B0A00" w:rsidRDefault="005B0A00" w14:paraId="39F09AA4" w14:textId="15ECCED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0.63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1.87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5B0A00" w:rsidR="005B0A00" w:rsidP="005B0A00" w:rsidRDefault="005B0A00" w14:paraId="5E695B12" w14:textId="272CBE1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>0.7648</w:t>
            </w:r>
          </w:p>
        </w:tc>
      </w:tr>
      <w:tr w:rsidRPr="005B0A00" w:rsidR="005B0A00" w:rsidTr="38C31F54" w14:paraId="52F8FE98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0DE3793B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color w:val="auto"/>
                <w:lang w:val="en-US"/>
              </w:rPr>
            </w:pP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>No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6AAE84ED" w14:textId="038D601A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8,243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93.1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42E76A7" w14:textId="0FB9C1CB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1,2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73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(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93.5</w:t>
            </w: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458AB67D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7587C0BC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73F9D8A4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4F4EBA80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5B0A00" w:rsidR="005B0A00" w:rsidP="005B0A00" w:rsidRDefault="005B0A00" w14:paraId="354BE02A" w14:textId="77F54750">
            <w:pPr>
              <w:spacing w:line="240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8D8FA76" w:rsidR="005B0A00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/>
            <w:vAlign w:val="center"/>
          </w:tcPr>
          <w:p w:rsidRPr="005B0A00" w:rsidR="005B0A00" w:rsidP="38C31F54" w:rsidRDefault="005B0A00" w14:paraId="3AE38805" w14:textId="181CE3FF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8,852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38C31F54" w:rsidRDefault="005B0A00" w14:paraId="45E5FCB6" w14:textId="720E191C">
            <w:pPr>
              <w:spacing w:line="240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38C31F54" w:rsidR="005B0A00">
              <w:rPr>
                <w:rFonts w:ascii="Calibri" w:hAnsi="Calibri" w:eastAsia="Yu Mincho" w:cs="Arial"/>
                <w:color w:val="auto"/>
                <w:lang w:val="en-US"/>
              </w:rPr>
              <w:t>1,362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5B0A00" w:rsidR="005B0A00" w:rsidP="005B0A00" w:rsidRDefault="005B0A00" w14:paraId="231CA43E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5B0A00" w:rsidR="005B0A00" w:rsidP="005B0A00" w:rsidRDefault="005B0A00" w14:paraId="1CD59500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  <w:tc>
          <w:tcPr>
            <w:tcW w:w="1176" w:type="dxa"/>
            <w:vMerge/>
            <w:tcMar/>
            <w:vAlign w:val="center"/>
          </w:tcPr>
          <w:p w:rsidRPr="005B0A00" w:rsidR="005B0A00" w:rsidP="005B0A00" w:rsidRDefault="005B0A00" w14:paraId="48C1D680" w14:textId="77777777">
            <w:pPr>
              <w:spacing w:line="240" w:lineRule="auto"/>
              <w:jc w:val="center"/>
              <w:rPr>
                <w:rFonts w:ascii="Calibri" w:hAnsi="Calibri" w:eastAsia="Yu Mincho" w:cs="Calibri"/>
                <w:color w:val="auto"/>
                <w:lang w:val="en-US"/>
              </w:rPr>
            </w:pPr>
          </w:p>
        </w:tc>
      </w:tr>
      <w:tr w:rsidRPr="005B0A00" w:rsidR="005B0A00" w:rsidTr="38C31F54" w14:paraId="61902775" w14:textId="77777777">
        <w:tc>
          <w:tcPr>
            <w:tcW w:w="9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1A559DB7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i/>
                <w:iCs/>
                <w:color w:val="auto"/>
                <w:vertAlign w:val="superscript"/>
                <w:lang w:val="en-US"/>
              </w:rPr>
            </w:pPr>
            <w:r w:rsidRPr="005B0A00">
              <w:rPr>
                <w:rFonts w:ascii="Calibri" w:hAnsi="Calibri" w:eastAsia="Yu Mincho" w:cs="Calibri"/>
                <w:i/>
                <w:iCs/>
                <w:color w:val="auto"/>
                <w:vertAlign w:val="superscript"/>
                <w:lang w:val="en-US"/>
              </w:rPr>
              <w:t>1</w:t>
            </w: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 xml:space="preserve"> n (%)</w:t>
            </w:r>
          </w:p>
        </w:tc>
      </w:tr>
      <w:tr w:rsidRPr="005B0A00" w:rsidR="005B0A00" w:rsidTr="38C31F54" w14:paraId="188C506D" w14:textId="77777777">
        <w:trPr>
          <w:trHeight w:val="47"/>
        </w:trPr>
        <w:tc>
          <w:tcPr>
            <w:tcW w:w="95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0A00" w:rsidR="005B0A00" w:rsidP="005B0A00" w:rsidRDefault="005B0A00" w14:paraId="72469342" w14:textId="77777777">
            <w:pPr>
              <w:spacing w:line="240" w:lineRule="auto"/>
              <w:jc w:val="left"/>
              <w:rPr>
                <w:rFonts w:ascii="Calibri" w:hAnsi="Calibri" w:eastAsia="Yu Mincho" w:cs="Calibri"/>
                <w:i/>
                <w:iCs/>
                <w:color w:val="auto"/>
                <w:vertAlign w:val="superscript"/>
                <w:lang w:val="en-US"/>
              </w:rPr>
            </w:pPr>
            <w:r w:rsidRPr="005B0A00">
              <w:rPr>
                <w:rFonts w:ascii="Calibri" w:hAnsi="Calibri" w:eastAsia="Yu Mincho" w:cs="Calibri"/>
                <w:i/>
                <w:iCs/>
                <w:color w:val="auto"/>
                <w:vertAlign w:val="superscript"/>
                <w:lang w:val="en-US"/>
              </w:rPr>
              <w:t>2</w:t>
            </w:r>
            <w:r w:rsidRPr="005B0A00">
              <w:rPr>
                <w:rFonts w:ascii="Calibri" w:hAnsi="Calibri" w:eastAsia="Yu Mincho" w:cs="Calibri"/>
                <w:color w:val="auto"/>
                <w:lang w:val="en-US"/>
              </w:rPr>
              <w:t xml:space="preserve"> Pearson’s Chi-squared test; Fisher’s exact test</w:t>
            </w:r>
          </w:p>
        </w:tc>
      </w:tr>
    </w:tbl>
    <w:p w:rsidRPr="005B0A00" w:rsidR="005B0A00" w:rsidP="005B0A00" w:rsidRDefault="005B0A00" w14:paraId="59F62C67" w14:textId="77777777">
      <w:pPr>
        <w:spacing w:line="240" w:lineRule="auto"/>
        <w:jc w:val="left"/>
        <w:rPr>
          <w:rFonts w:ascii="Calibri" w:hAnsi="Calibri" w:eastAsia="Yu Mincho" w:cs="Arial"/>
          <w:color w:val="auto"/>
          <w:lang w:val="en-US"/>
        </w:rPr>
      </w:pPr>
      <w:r w:rsidRPr="005B0A00"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  <w:t>¥</w:t>
      </w:r>
      <w:r w:rsidRPr="005B0A00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N</w:t>
      </w:r>
      <w:r w:rsidRPr="005B0A00">
        <w:rPr>
          <w:rFonts w:ascii="Calibri" w:hAnsi="Calibri" w:eastAsia="Yu Mincho" w:cs="Arial"/>
          <w:color w:val="auto"/>
          <w:lang w:val="en-US"/>
        </w:rPr>
        <w:t xml:space="preserve"> appears at multiple rows to reflect change in the denominator due to difference in outcome definitions</w:t>
      </w:r>
    </w:p>
    <w:p w:rsidRPr="005B0A00" w:rsidR="005B0A00" w:rsidP="005B0A00" w:rsidRDefault="005B0A00" w14:paraId="54125E35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5B0A00">
        <w:rPr>
          <w:rFonts w:ascii="Calibri" w:hAnsi="Calibri" w:eastAsia="Yu Mincho" w:cs="Calibri"/>
          <w:color w:val="auto"/>
          <w:lang w:val="en-US"/>
        </w:rPr>
        <w:t>§</w:t>
      </w:r>
      <w:r w:rsidRPr="005B0A00">
        <w:rPr>
          <w:rFonts w:ascii="Calibri" w:hAnsi="Calibri" w:eastAsia="Yu Mincho" w:cs="Arial"/>
          <w:color w:val="auto"/>
          <w:lang w:val="en-US"/>
        </w:rPr>
        <w:t xml:space="preserve"> M/U = </w:t>
      </w:r>
      <w:r w:rsidRPr="005B0A00">
        <w:rPr>
          <w:rFonts w:ascii="Calibri" w:hAnsi="Calibri" w:eastAsia="Yu Mincho" w:cs="Calibri"/>
          <w:color w:val="auto"/>
          <w:lang w:val="en-US"/>
        </w:rPr>
        <w:t>Missing or Unknown</w:t>
      </w:r>
    </w:p>
    <w:p w:rsidRPr="005B0A00" w:rsidR="005B0A00" w:rsidP="005B0A00" w:rsidRDefault="005B0A00" w14:paraId="5FB4FB95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5B0A00">
        <w:rPr>
          <w:rFonts w:ascii="Calibri" w:hAnsi="Calibri" w:eastAsia="Yu Mincho" w:cs="Arial"/>
          <w:color w:val="auto"/>
          <w:lang w:val="en-US"/>
        </w:rPr>
        <w:t>£ N (%)</w:t>
      </w:r>
    </w:p>
    <w:p w:rsidRPr="005B0A00" w:rsidR="005B0A00" w:rsidP="005B0A00" w:rsidRDefault="005B0A00" w14:paraId="3D246549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5B0A00">
        <w:rPr>
          <w:rFonts w:ascii="Calibri" w:hAnsi="Calibri" w:eastAsia="Yu Mincho" w:cs="Arial"/>
          <w:color w:val="333333"/>
          <w:lang w:val="en-US"/>
        </w:rPr>
        <w:t>Some outcomes could not be evaluated because of small numbers or lack of model convergence.</w:t>
      </w:r>
    </w:p>
    <w:p w:rsidRPr="00DC722F" w:rsidR="00F054E5" w:rsidP="005B0A00" w:rsidRDefault="005B0A00" w14:paraId="086C981F" w14:textId="384E7969">
      <w:pPr>
        <w:pStyle w:val="BodySciensano"/>
        <w:rPr>
          <w:lang w:val="en-US"/>
        </w:rPr>
      </w:pPr>
      <w:r w:rsidRPr="005B0A00">
        <w:rPr>
          <w:rFonts w:ascii="Calibri" w:hAnsi="Calibri" w:eastAsia="Calibri" w:cs="Arial"/>
          <w:color w:val="auto"/>
          <w:sz w:val="22"/>
          <w:szCs w:val="22"/>
          <w:lang w:val="en-US"/>
        </w:rPr>
        <w:br w:type="page"/>
      </w:r>
    </w:p>
    <w:sectPr w:rsidRPr="00DC722F" w:rsidR="00F054E5" w:rsidSect="005B0A00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24222F" w:rsidP="00035449" w:rsidRDefault="0024222F" w14:paraId="1697DCDE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24222F" w:rsidP="00035449" w:rsidRDefault="0024222F" w14:paraId="4F7B2BEC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222F" w:rsidP="00300B6C" w:rsidRDefault="0024222F" w14:paraId="1F3C1506" w14:textId="77777777">
      <w:pPr>
        <w:spacing w:line="240" w:lineRule="auto"/>
      </w:pPr>
      <w:r>
        <w:separator/>
      </w:r>
    </w:p>
  </w:footnote>
  <w:footnote w:type="continuationSeparator" w:id="0">
    <w:p w:rsidR="0024222F" w:rsidP="00300B6C" w:rsidRDefault="0024222F" w14:paraId="0206BEDC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01D0870"/>
    <w:multiLevelType w:val="hybridMultilevel"/>
    <w:tmpl w:val="B2A4CB08"/>
    <w:lvl w:ilvl="0" w:tplc="9E640A7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1" w:tplc="4048588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2" w:tplc="08F038DE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3" w:tplc="FC5864B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4" w:tplc="4036BADC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5" w:tplc="42C861F0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6" w:tplc="D14E3BD2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7" w:tplc="6D34F3A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8" w:tplc="5CB2730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</w:abstractNum>
  <w:abstractNum w:abstractNumId="5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6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C887BC8"/>
    <w:multiLevelType w:val="hybridMultilevel"/>
    <w:tmpl w:val="4EE869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286766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E1F63B2"/>
    <w:multiLevelType w:val="hybridMultilevel"/>
    <w:tmpl w:val="ACCC9244"/>
    <w:lvl w:ilvl="0" w:tplc="BC44FF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C806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1EFD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1A2E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D61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D46A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7E3B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E854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202A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22F5B9E"/>
    <w:multiLevelType w:val="multilevel"/>
    <w:tmpl w:val="F2F420E0"/>
    <w:numStyleLink w:val="ScienscanoListNumbers"/>
  </w:abstractNum>
  <w:abstractNum w:abstractNumId="10" w15:restartNumberingAfterBreak="0">
    <w:nsid w:val="16696518"/>
    <w:multiLevelType w:val="hybridMultilevel"/>
    <w:tmpl w:val="26B69452"/>
    <w:lvl w:ilvl="0" w:tplc="71FAE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98B5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96F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20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9365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0EE5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4009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84B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D4FF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560F8"/>
    <w:multiLevelType w:val="hybridMultilevel"/>
    <w:tmpl w:val="4CA85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73545"/>
    <w:multiLevelType w:val="hybridMultilevel"/>
    <w:tmpl w:val="8EBE8B2E"/>
    <w:lvl w:ilvl="0" w:tplc="E69CABCE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1" w:tplc="83D05F5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2" w:tplc="473074D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3" w:tplc="834ED6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4" w:tplc="A8BCA80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5" w:tplc="27E4E2A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6" w:tplc="D396C28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7" w:tplc="5BD0BE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8" w:tplc="D20CB5DA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</w:abstractNum>
  <w:abstractNum w:abstractNumId="14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46DB0"/>
    <w:multiLevelType w:val="multilevel"/>
    <w:tmpl w:val="F2F420E0"/>
    <w:numStyleLink w:val="ScienscanoListNumbers"/>
  </w:abstractNum>
  <w:abstractNum w:abstractNumId="16" w15:restartNumberingAfterBreak="0">
    <w:nsid w:val="27907FCE"/>
    <w:multiLevelType w:val="hybridMultilevel"/>
    <w:tmpl w:val="636448E4"/>
    <w:lvl w:ilvl="0" w:tplc="FFFFFFFF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70143"/>
    <w:multiLevelType w:val="hybridMultilevel"/>
    <w:tmpl w:val="37F8ADB2"/>
    <w:lvl w:ilvl="0" w:tplc="27FC34F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1" w:tplc="9FF02F2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2" w:tplc="6DE0897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3" w:tplc="58D2CB70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4" w:tplc="4634BBA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5" w:tplc="7B18E73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6" w:tplc="F9607E9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7" w:tplc="C5E67DDA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8" w:tplc="930A583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</w:abstractNum>
  <w:abstractNum w:abstractNumId="18" w15:restartNumberingAfterBreak="0">
    <w:nsid w:val="2B896BB7"/>
    <w:multiLevelType w:val="hybridMultilevel"/>
    <w:tmpl w:val="E0E682B4"/>
    <w:lvl w:ilvl="0" w:tplc="A3A6BF0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eastAsia="Calibri" w:cs="Calibr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83A78"/>
    <w:multiLevelType w:val="hybridMultilevel"/>
    <w:tmpl w:val="691E3EB6"/>
    <w:lvl w:ilvl="0" w:tplc="9CE6D404">
      <w:start w:val="1"/>
      <w:numFmt w:val="decimal"/>
      <w:lvlText w:val="%1."/>
      <w:lvlJc w:val="left"/>
      <w:pPr>
        <w:ind w:left="720" w:hanging="360"/>
      </w:pPr>
    </w:lvl>
    <w:lvl w:ilvl="1" w:tplc="2EACC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40116C">
      <w:start w:val="1"/>
      <w:numFmt w:val="decimal"/>
      <w:lvlText w:val="%3."/>
      <w:lvlJc w:val="left"/>
      <w:pPr>
        <w:ind w:left="720" w:hanging="360"/>
      </w:pPr>
    </w:lvl>
    <w:lvl w:ilvl="3" w:tplc="B51EC1F0">
      <w:start w:val="1"/>
      <w:numFmt w:val="decimal"/>
      <w:lvlText w:val="%4."/>
      <w:lvlJc w:val="left"/>
      <w:pPr>
        <w:ind w:left="720" w:hanging="360"/>
      </w:pPr>
    </w:lvl>
    <w:lvl w:ilvl="4" w:tplc="ABFA0E58">
      <w:start w:val="1"/>
      <w:numFmt w:val="decimal"/>
      <w:lvlText w:val="%5."/>
      <w:lvlJc w:val="left"/>
      <w:pPr>
        <w:ind w:left="720" w:hanging="360"/>
      </w:pPr>
    </w:lvl>
    <w:lvl w:ilvl="5" w:tplc="A434EEF6">
      <w:start w:val="1"/>
      <w:numFmt w:val="decimal"/>
      <w:lvlText w:val="%6."/>
      <w:lvlJc w:val="left"/>
      <w:pPr>
        <w:ind w:left="720" w:hanging="360"/>
      </w:pPr>
    </w:lvl>
    <w:lvl w:ilvl="6" w:tplc="E1C28732">
      <w:start w:val="1"/>
      <w:numFmt w:val="decimal"/>
      <w:lvlText w:val="%7."/>
      <w:lvlJc w:val="left"/>
      <w:pPr>
        <w:ind w:left="720" w:hanging="360"/>
      </w:pPr>
    </w:lvl>
    <w:lvl w:ilvl="7" w:tplc="0A0233AC">
      <w:start w:val="1"/>
      <w:numFmt w:val="decimal"/>
      <w:lvlText w:val="%8."/>
      <w:lvlJc w:val="left"/>
      <w:pPr>
        <w:ind w:left="720" w:hanging="360"/>
      </w:pPr>
    </w:lvl>
    <w:lvl w:ilvl="8" w:tplc="A4B404D6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347AAAD6"/>
    <w:multiLevelType w:val="hybridMultilevel"/>
    <w:tmpl w:val="CA886802"/>
    <w:lvl w:ilvl="0" w:tplc="A846F798">
      <w:start w:val="1"/>
      <w:numFmt w:val="decimal"/>
      <w:lvlText w:val="%1."/>
      <w:lvlJc w:val="left"/>
      <w:pPr>
        <w:ind w:left="720" w:hanging="360"/>
      </w:pPr>
    </w:lvl>
    <w:lvl w:ilvl="1" w:tplc="058C48D0">
      <w:start w:val="1"/>
      <w:numFmt w:val="lowerLetter"/>
      <w:lvlText w:val="%2."/>
      <w:lvlJc w:val="left"/>
      <w:pPr>
        <w:ind w:left="1440" w:hanging="360"/>
      </w:pPr>
    </w:lvl>
    <w:lvl w:ilvl="2" w:tplc="BDE4744A">
      <w:start w:val="1"/>
      <w:numFmt w:val="lowerRoman"/>
      <w:lvlText w:val="%3."/>
      <w:lvlJc w:val="right"/>
      <w:pPr>
        <w:ind w:left="2160" w:hanging="180"/>
      </w:pPr>
    </w:lvl>
    <w:lvl w:ilvl="3" w:tplc="A356A8F0">
      <w:start w:val="1"/>
      <w:numFmt w:val="decimal"/>
      <w:lvlText w:val="%4."/>
      <w:lvlJc w:val="left"/>
      <w:pPr>
        <w:ind w:left="2880" w:hanging="360"/>
      </w:pPr>
    </w:lvl>
    <w:lvl w:ilvl="4" w:tplc="88245694">
      <w:start w:val="1"/>
      <w:numFmt w:val="lowerLetter"/>
      <w:lvlText w:val="%5."/>
      <w:lvlJc w:val="left"/>
      <w:pPr>
        <w:ind w:left="3600" w:hanging="360"/>
      </w:pPr>
    </w:lvl>
    <w:lvl w:ilvl="5" w:tplc="DFBA6CC4">
      <w:start w:val="1"/>
      <w:numFmt w:val="lowerRoman"/>
      <w:lvlText w:val="%6."/>
      <w:lvlJc w:val="right"/>
      <w:pPr>
        <w:ind w:left="4320" w:hanging="180"/>
      </w:pPr>
    </w:lvl>
    <w:lvl w:ilvl="6" w:tplc="344802D0">
      <w:start w:val="1"/>
      <w:numFmt w:val="decimal"/>
      <w:lvlText w:val="%7."/>
      <w:lvlJc w:val="left"/>
      <w:pPr>
        <w:ind w:left="5040" w:hanging="360"/>
      </w:pPr>
    </w:lvl>
    <w:lvl w:ilvl="7" w:tplc="585411C0">
      <w:start w:val="1"/>
      <w:numFmt w:val="lowerLetter"/>
      <w:lvlText w:val="%8."/>
      <w:lvlJc w:val="left"/>
      <w:pPr>
        <w:ind w:left="5760" w:hanging="360"/>
      </w:pPr>
    </w:lvl>
    <w:lvl w:ilvl="8" w:tplc="643CAA0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B1D68"/>
    <w:multiLevelType w:val="multilevel"/>
    <w:tmpl w:val="9EF6B45A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C5524AC"/>
    <w:multiLevelType w:val="hybridMultilevel"/>
    <w:tmpl w:val="5DE0EC06"/>
    <w:lvl w:ilvl="0" w:tplc="29621D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3839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BC9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806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8EA1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ABA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6C2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C32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72A9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F9F8C4D"/>
    <w:multiLevelType w:val="hybridMultilevel"/>
    <w:tmpl w:val="FFFFFFFF"/>
    <w:lvl w:ilvl="0" w:tplc="079AE77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2B650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B4C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C623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F6E3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E4F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625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2016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2C8A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E304B5"/>
    <w:multiLevelType w:val="hybridMultilevel"/>
    <w:tmpl w:val="7D7A2A5C"/>
    <w:lvl w:ilvl="0" w:tplc="949470B8">
      <w:start w:val="1"/>
      <w:numFmt w:val="decimal"/>
      <w:lvlText w:val="%1."/>
      <w:lvlJc w:val="left"/>
      <w:pPr>
        <w:ind w:left="1440" w:hanging="360"/>
      </w:pPr>
    </w:lvl>
    <w:lvl w:ilvl="1" w:tplc="62AA69A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A7AEA14">
      <w:start w:val="1"/>
      <w:numFmt w:val="decimal"/>
      <w:lvlText w:val="%3."/>
      <w:lvlJc w:val="left"/>
      <w:pPr>
        <w:ind w:left="1440" w:hanging="360"/>
      </w:pPr>
    </w:lvl>
    <w:lvl w:ilvl="3" w:tplc="B6B60778">
      <w:start w:val="1"/>
      <w:numFmt w:val="decimal"/>
      <w:lvlText w:val="%4."/>
      <w:lvlJc w:val="left"/>
      <w:pPr>
        <w:ind w:left="1440" w:hanging="360"/>
      </w:pPr>
    </w:lvl>
    <w:lvl w:ilvl="4" w:tplc="DDD247E0">
      <w:start w:val="1"/>
      <w:numFmt w:val="decimal"/>
      <w:lvlText w:val="%5."/>
      <w:lvlJc w:val="left"/>
      <w:pPr>
        <w:ind w:left="1440" w:hanging="360"/>
      </w:pPr>
    </w:lvl>
    <w:lvl w:ilvl="5" w:tplc="C8B8DF58">
      <w:start w:val="1"/>
      <w:numFmt w:val="decimal"/>
      <w:lvlText w:val="%6."/>
      <w:lvlJc w:val="left"/>
      <w:pPr>
        <w:ind w:left="1440" w:hanging="360"/>
      </w:pPr>
    </w:lvl>
    <w:lvl w:ilvl="6" w:tplc="CC521F7A">
      <w:start w:val="1"/>
      <w:numFmt w:val="decimal"/>
      <w:lvlText w:val="%7."/>
      <w:lvlJc w:val="left"/>
      <w:pPr>
        <w:ind w:left="1440" w:hanging="360"/>
      </w:pPr>
    </w:lvl>
    <w:lvl w:ilvl="7" w:tplc="16761D54">
      <w:start w:val="1"/>
      <w:numFmt w:val="decimal"/>
      <w:lvlText w:val="%8."/>
      <w:lvlJc w:val="left"/>
      <w:pPr>
        <w:ind w:left="1440" w:hanging="360"/>
      </w:pPr>
    </w:lvl>
    <w:lvl w:ilvl="8" w:tplc="795C5DE8">
      <w:start w:val="1"/>
      <w:numFmt w:val="decimal"/>
      <w:lvlText w:val="%9."/>
      <w:lvlJc w:val="left"/>
      <w:pPr>
        <w:ind w:left="1440" w:hanging="360"/>
      </w:pPr>
    </w:lvl>
  </w:abstractNum>
  <w:abstractNum w:abstractNumId="25" w15:restartNumberingAfterBreak="0">
    <w:nsid w:val="4E8D3708"/>
    <w:multiLevelType w:val="hybridMultilevel"/>
    <w:tmpl w:val="B32C34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659550A"/>
    <w:multiLevelType w:val="hybridMultilevel"/>
    <w:tmpl w:val="47E0D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6794E9E"/>
    <w:multiLevelType w:val="hybridMultilevel"/>
    <w:tmpl w:val="FFFFFFFF"/>
    <w:lvl w:ilvl="0" w:tplc="381E2B2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F547C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702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6E68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600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0A4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987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5C4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28CB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594AA8FD"/>
    <w:multiLevelType w:val="hybridMultilevel"/>
    <w:tmpl w:val="BC848DEC"/>
    <w:lvl w:ilvl="0" w:tplc="30A461AC">
      <w:start w:val="1"/>
      <w:numFmt w:val="decimal"/>
      <w:lvlText w:val="%1."/>
      <w:lvlJc w:val="left"/>
      <w:pPr>
        <w:ind w:left="720" w:hanging="360"/>
      </w:pPr>
    </w:lvl>
    <w:lvl w:ilvl="1" w:tplc="8FBC9CBA">
      <w:start w:val="1"/>
      <w:numFmt w:val="lowerLetter"/>
      <w:lvlText w:val="%2."/>
      <w:lvlJc w:val="left"/>
      <w:pPr>
        <w:ind w:left="1440" w:hanging="360"/>
      </w:pPr>
    </w:lvl>
    <w:lvl w:ilvl="2" w:tplc="1E562AC4">
      <w:start w:val="1"/>
      <w:numFmt w:val="lowerRoman"/>
      <w:lvlText w:val="%3."/>
      <w:lvlJc w:val="right"/>
      <w:pPr>
        <w:ind w:left="2160" w:hanging="180"/>
      </w:pPr>
    </w:lvl>
    <w:lvl w:ilvl="3" w:tplc="2C1EEA60">
      <w:start w:val="1"/>
      <w:numFmt w:val="decimal"/>
      <w:lvlText w:val="%4."/>
      <w:lvlJc w:val="left"/>
      <w:pPr>
        <w:ind w:left="2880" w:hanging="360"/>
      </w:pPr>
    </w:lvl>
    <w:lvl w:ilvl="4" w:tplc="F47E433C">
      <w:start w:val="1"/>
      <w:numFmt w:val="lowerLetter"/>
      <w:lvlText w:val="%5."/>
      <w:lvlJc w:val="left"/>
      <w:pPr>
        <w:ind w:left="3600" w:hanging="360"/>
      </w:pPr>
    </w:lvl>
    <w:lvl w:ilvl="5" w:tplc="E056F3CC">
      <w:start w:val="1"/>
      <w:numFmt w:val="lowerRoman"/>
      <w:lvlText w:val="%6."/>
      <w:lvlJc w:val="right"/>
      <w:pPr>
        <w:ind w:left="4320" w:hanging="180"/>
      </w:pPr>
    </w:lvl>
    <w:lvl w:ilvl="6" w:tplc="7892DE86">
      <w:start w:val="1"/>
      <w:numFmt w:val="decimal"/>
      <w:lvlText w:val="%7."/>
      <w:lvlJc w:val="left"/>
      <w:pPr>
        <w:ind w:left="5040" w:hanging="360"/>
      </w:pPr>
    </w:lvl>
    <w:lvl w:ilvl="7" w:tplc="528A0E4A">
      <w:start w:val="1"/>
      <w:numFmt w:val="lowerLetter"/>
      <w:lvlText w:val="%8."/>
      <w:lvlJc w:val="left"/>
      <w:pPr>
        <w:ind w:left="5760" w:hanging="360"/>
      </w:pPr>
    </w:lvl>
    <w:lvl w:ilvl="8" w:tplc="988CA5F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F5330A2"/>
    <w:multiLevelType w:val="hybridMultilevel"/>
    <w:tmpl w:val="E6840D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C736AB"/>
    <w:multiLevelType w:val="multilevel"/>
    <w:tmpl w:val="F2F420E0"/>
    <w:numStyleLink w:val="ScienscanoListNumbers"/>
  </w:abstractNum>
  <w:abstractNum w:abstractNumId="34" w15:restartNumberingAfterBreak="0">
    <w:nsid w:val="6818E899"/>
    <w:multiLevelType w:val="hybridMultilevel"/>
    <w:tmpl w:val="F83A63BA"/>
    <w:lvl w:ilvl="0" w:tplc="522A693C">
      <w:start w:val="1"/>
      <w:numFmt w:val="decimal"/>
      <w:lvlText w:val="%1."/>
      <w:lvlJc w:val="left"/>
      <w:pPr>
        <w:ind w:left="720" w:hanging="360"/>
      </w:pPr>
    </w:lvl>
    <w:lvl w:ilvl="1" w:tplc="8F8C87DE">
      <w:start w:val="1"/>
      <w:numFmt w:val="lowerLetter"/>
      <w:lvlText w:val="%2."/>
      <w:lvlJc w:val="left"/>
      <w:pPr>
        <w:ind w:left="1440" w:hanging="360"/>
      </w:pPr>
    </w:lvl>
    <w:lvl w:ilvl="2" w:tplc="E7CC136C">
      <w:start w:val="1"/>
      <w:numFmt w:val="lowerRoman"/>
      <w:lvlText w:val="%3."/>
      <w:lvlJc w:val="right"/>
      <w:pPr>
        <w:ind w:left="2160" w:hanging="180"/>
      </w:pPr>
    </w:lvl>
    <w:lvl w:ilvl="3" w:tplc="5C3CFFAA">
      <w:start w:val="1"/>
      <w:numFmt w:val="decimal"/>
      <w:lvlText w:val="%4."/>
      <w:lvlJc w:val="left"/>
      <w:pPr>
        <w:ind w:left="2880" w:hanging="360"/>
      </w:pPr>
    </w:lvl>
    <w:lvl w:ilvl="4" w:tplc="CA6284F4">
      <w:start w:val="1"/>
      <w:numFmt w:val="lowerLetter"/>
      <w:lvlText w:val="%5."/>
      <w:lvlJc w:val="left"/>
      <w:pPr>
        <w:ind w:left="3600" w:hanging="360"/>
      </w:pPr>
    </w:lvl>
    <w:lvl w:ilvl="5" w:tplc="2C80AD5A">
      <w:start w:val="1"/>
      <w:numFmt w:val="lowerRoman"/>
      <w:lvlText w:val="%6."/>
      <w:lvlJc w:val="right"/>
      <w:pPr>
        <w:ind w:left="4320" w:hanging="180"/>
      </w:pPr>
    </w:lvl>
    <w:lvl w:ilvl="6" w:tplc="DBD87A92">
      <w:start w:val="1"/>
      <w:numFmt w:val="decimal"/>
      <w:lvlText w:val="%7."/>
      <w:lvlJc w:val="left"/>
      <w:pPr>
        <w:ind w:left="5040" w:hanging="360"/>
      </w:pPr>
    </w:lvl>
    <w:lvl w:ilvl="7" w:tplc="C7B4CB32">
      <w:start w:val="1"/>
      <w:numFmt w:val="lowerLetter"/>
      <w:lvlText w:val="%8."/>
      <w:lvlJc w:val="left"/>
      <w:pPr>
        <w:ind w:left="5760" w:hanging="360"/>
      </w:pPr>
    </w:lvl>
    <w:lvl w:ilvl="8" w:tplc="C7A6D8E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51D86"/>
    <w:multiLevelType w:val="multilevel"/>
    <w:tmpl w:val="F2F420E0"/>
    <w:numStyleLink w:val="ScienscanoListNumbers"/>
  </w:abstractNum>
  <w:abstractNum w:abstractNumId="36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47D2C17"/>
    <w:multiLevelType w:val="hybridMultilevel"/>
    <w:tmpl w:val="636448E4"/>
    <w:lvl w:ilvl="0" w:tplc="54C0DFAC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80DC9"/>
    <w:multiLevelType w:val="multilevel"/>
    <w:tmpl w:val="97C008F8"/>
    <w:numStyleLink w:val="SciensanoListBullets"/>
  </w:abstractNum>
  <w:abstractNum w:abstractNumId="39" w15:restartNumberingAfterBreak="0">
    <w:nsid w:val="76C6DCF8"/>
    <w:multiLevelType w:val="hybridMultilevel"/>
    <w:tmpl w:val="EECC97A6"/>
    <w:lvl w:ilvl="0" w:tplc="2318CC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5240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0862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7E42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CECC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402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62F6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8CA0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4A82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8330651"/>
    <w:multiLevelType w:val="multilevel"/>
    <w:tmpl w:val="E94225B2"/>
    <w:lvl w:ilvl="0">
      <w:start w:val="1"/>
      <w:numFmt w:val="decimal"/>
      <w:lvlText w:val="%1."/>
      <w:lvlJc w:val="left"/>
      <w:pPr>
        <w:ind w:left="927" w:hanging="360"/>
      </w:pPr>
      <w:rPr>
        <w:rFonts w:ascii="Calibri" w:hAnsi="Calibri" w:eastAsia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" w15:restartNumberingAfterBreak="0">
    <w:nsid w:val="7ACC4A42"/>
    <w:multiLevelType w:val="multilevel"/>
    <w:tmpl w:val="F2F420E0"/>
    <w:numStyleLink w:val="ScienscanoListNumbers"/>
  </w:abstractNum>
  <w:abstractNum w:abstractNumId="42" w15:restartNumberingAfterBreak="0">
    <w:nsid w:val="7D573FB3"/>
    <w:multiLevelType w:val="hybridMultilevel"/>
    <w:tmpl w:val="01B60A46"/>
    <w:lvl w:ilvl="0" w:tplc="9942E3FC">
      <w:start w:val="2"/>
      <w:numFmt w:val="decimal"/>
      <w:lvlText w:val="%1."/>
      <w:lvlJc w:val="left"/>
      <w:pPr>
        <w:ind w:left="720" w:hanging="360"/>
      </w:pPr>
    </w:lvl>
    <w:lvl w:ilvl="1" w:tplc="C248E15C">
      <w:start w:val="1"/>
      <w:numFmt w:val="lowerLetter"/>
      <w:lvlText w:val="%2."/>
      <w:lvlJc w:val="left"/>
      <w:pPr>
        <w:ind w:left="1440" w:hanging="360"/>
      </w:pPr>
    </w:lvl>
    <w:lvl w:ilvl="2" w:tplc="38B4B638">
      <w:start w:val="1"/>
      <w:numFmt w:val="lowerRoman"/>
      <w:lvlText w:val="%3."/>
      <w:lvlJc w:val="right"/>
      <w:pPr>
        <w:ind w:left="2160" w:hanging="180"/>
      </w:pPr>
    </w:lvl>
    <w:lvl w:ilvl="3" w:tplc="17A8FAF6">
      <w:start w:val="1"/>
      <w:numFmt w:val="decimal"/>
      <w:lvlText w:val="%4."/>
      <w:lvlJc w:val="left"/>
      <w:pPr>
        <w:ind w:left="2880" w:hanging="360"/>
      </w:pPr>
    </w:lvl>
    <w:lvl w:ilvl="4" w:tplc="65285056">
      <w:start w:val="1"/>
      <w:numFmt w:val="lowerLetter"/>
      <w:lvlText w:val="%5."/>
      <w:lvlJc w:val="left"/>
      <w:pPr>
        <w:ind w:left="3600" w:hanging="360"/>
      </w:pPr>
    </w:lvl>
    <w:lvl w:ilvl="5" w:tplc="4990AED8">
      <w:start w:val="1"/>
      <w:numFmt w:val="lowerRoman"/>
      <w:lvlText w:val="%6."/>
      <w:lvlJc w:val="right"/>
      <w:pPr>
        <w:ind w:left="4320" w:hanging="180"/>
      </w:pPr>
    </w:lvl>
    <w:lvl w:ilvl="6" w:tplc="1DEAF306">
      <w:start w:val="1"/>
      <w:numFmt w:val="decimal"/>
      <w:lvlText w:val="%7."/>
      <w:lvlJc w:val="left"/>
      <w:pPr>
        <w:ind w:left="5040" w:hanging="360"/>
      </w:pPr>
    </w:lvl>
    <w:lvl w:ilvl="7" w:tplc="C5CE1322">
      <w:start w:val="1"/>
      <w:numFmt w:val="lowerLetter"/>
      <w:lvlText w:val="%8."/>
      <w:lvlJc w:val="left"/>
      <w:pPr>
        <w:ind w:left="5760" w:hanging="360"/>
      </w:pPr>
    </w:lvl>
    <w:lvl w:ilvl="8" w:tplc="6F603E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38"/>
  </w:num>
  <w:num w:numId="5">
    <w:abstractNumId w:val="35"/>
  </w:num>
  <w:num w:numId="6">
    <w:abstractNumId w:val="15"/>
  </w:num>
  <w:num w:numId="7">
    <w:abstractNumId w:val="33"/>
  </w:num>
  <w:num w:numId="8">
    <w:abstractNumId w:val="4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8"/>
  </w:num>
  <w:num w:numId="16">
    <w:abstractNumId w:val="36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0"/>
  </w:num>
  <w:num w:numId="20">
    <w:abstractNumId w:val="14"/>
  </w:num>
  <w:num w:numId="21">
    <w:abstractNumId w:val="42"/>
  </w:num>
  <w:num w:numId="22">
    <w:abstractNumId w:val="34"/>
  </w:num>
  <w:num w:numId="23">
    <w:abstractNumId w:val="8"/>
  </w:num>
  <w:num w:numId="24">
    <w:abstractNumId w:val="29"/>
  </w:num>
  <w:num w:numId="25">
    <w:abstractNumId w:val="27"/>
  </w:num>
  <w:num w:numId="26">
    <w:abstractNumId w:val="23"/>
  </w:num>
  <w:num w:numId="27">
    <w:abstractNumId w:val="39"/>
  </w:num>
  <w:num w:numId="28">
    <w:abstractNumId w:val="22"/>
  </w:num>
  <w:num w:numId="29">
    <w:abstractNumId w:val="20"/>
  </w:num>
  <w:num w:numId="30">
    <w:abstractNumId w:val="40"/>
  </w:num>
  <w:num w:numId="31">
    <w:abstractNumId w:val="31"/>
  </w:num>
  <w:num w:numId="32">
    <w:abstractNumId w:val="25"/>
  </w:num>
  <w:num w:numId="33">
    <w:abstractNumId w:val="26"/>
  </w:num>
  <w:num w:numId="34">
    <w:abstractNumId w:val="7"/>
  </w:num>
  <w:num w:numId="35">
    <w:abstractNumId w:val="4"/>
  </w:num>
  <w:num w:numId="36">
    <w:abstractNumId w:val="17"/>
  </w:num>
  <w:num w:numId="37">
    <w:abstractNumId w:val="13"/>
  </w:num>
  <w:num w:numId="38">
    <w:abstractNumId w:val="24"/>
  </w:num>
  <w:num w:numId="39">
    <w:abstractNumId w:val="19"/>
  </w:num>
  <w:num w:numId="40">
    <w:abstractNumId w:val="10"/>
  </w:num>
  <w:num w:numId="41">
    <w:abstractNumId w:val="21"/>
  </w:num>
  <w:num w:numId="42">
    <w:abstractNumId w:val="37"/>
  </w:num>
  <w:num w:numId="43">
    <w:abstractNumId w:val="16"/>
  </w:num>
  <w:num w:numId="44">
    <w:abstractNumId w:val="12"/>
  </w:num>
  <w:num w:numId="45">
    <w:abstractNumId w:val="1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00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222F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0A0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450AE46"/>
    <w:rsid w:val="08D8FA76"/>
    <w:rsid w:val="0B6A2EB8"/>
    <w:rsid w:val="0C3F31B1"/>
    <w:rsid w:val="217B6E26"/>
    <w:rsid w:val="2B4867F4"/>
    <w:rsid w:val="38C31F54"/>
    <w:rsid w:val="7529E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A442F33"/>
  <w15:chartTrackingRefBased/>
  <w15:docId w15:val="{70F03478-43A1-4A3E-8EA2-6B83A5A8E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99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99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99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99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99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99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5B0A00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5B0A0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5B0A00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5B0A00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5B0A00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5B0A00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5B0A00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5B0A00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5B0A00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5B0A00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5B0A00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5B0A00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5B0A00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5B0A00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5B0A00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5B0A00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5B0A00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5B0A0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5B0A00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5B0A0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5B0A0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5B0A00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5B0A00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5B0A00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5B0A00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5B0A00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5B0A00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5B0A00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5B0A00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B0A00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5B0A00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5B0A00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5B0A00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B0A00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5B0A00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5B0A00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5B0A00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5B0A00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5B0A00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5B0A00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5B0A00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5B0A00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B0A00"/>
    <w:rPr>
      <w:color w:val="605E5C"/>
      <w:shd w:val="clear" w:color="auto" w:fill="E1DFDD"/>
      <w:lang w:val="en-GB"/>
    </w:rPr>
  </w:style>
  <w:style w:type="numbering" w:styleId="NoList1" w:customStyle="1">
    <w:name w:val="No List1"/>
    <w:next w:val="NoList"/>
    <w:uiPriority w:val="99"/>
    <w:semiHidden/>
    <w:unhideWhenUsed/>
    <w:rsid w:val="005B0A00"/>
  </w:style>
  <w:style w:type="character" w:styleId="highwire-citation-authors" w:customStyle="1">
    <w:name w:val="highwire-citation-authors"/>
    <w:basedOn w:val="DefaultParagraphFont"/>
    <w:rsid w:val="005B0A00"/>
    <w:rPr>
      <w:lang w:val="en-GB"/>
    </w:rPr>
  </w:style>
  <w:style w:type="character" w:styleId="highwire-citation-author" w:customStyle="1">
    <w:name w:val="highwire-citation-author"/>
    <w:basedOn w:val="DefaultParagraphFont"/>
    <w:rsid w:val="005B0A00"/>
    <w:rPr>
      <w:lang w:val="en-GB"/>
    </w:rPr>
  </w:style>
  <w:style w:type="character" w:styleId="nlm-surname" w:customStyle="1">
    <w:name w:val="nlm-surname"/>
    <w:basedOn w:val="DefaultParagraphFont"/>
    <w:rsid w:val="005B0A00"/>
    <w:rPr>
      <w:lang w:val="en-GB"/>
    </w:rPr>
  </w:style>
  <w:style w:type="character" w:styleId="span" w:customStyle="1">
    <w:name w:val="span"/>
    <w:basedOn w:val="DefaultParagraphFont"/>
    <w:rsid w:val="005B0A00"/>
    <w:rPr>
      <w:lang w:val="en-GB"/>
    </w:rPr>
  </w:style>
  <w:style w:type="character" w:styleId="citation-et" w:customStyle="1">
    <w:name w:val="citation-et"/>
    <w:basedOn w:val="DefaultParagraphFont"/>
    <w:rsid w:val="005B0A00"/>
    <w:rPr>
      <w:lang w:val="en-GB"/>
    </w:rPr>
  </w:style>
  <w:style w:type="character" w:styleId="highwire-cite-metadata-journal" w:customStyle="1">
    <w:name w:val="highwire-cite-metadata-journal"/>
    <w:basedOn w:val="DefaultParagraphFont"/>
    <w:rsid w:val="005B0A00"/>
    <w:rPr>
      <w:lang w:val="en-GB"/>
    </w:rPr>
  </w:style>
  <w:style w:type="character" w:styleId="highwire-cite-metadata-year" w:customStyle="1">
    <w:name w:val="highwire-cite-metadata-year"/>
    <w:basedOn w:val="DefaultParagraphFont"/>
    <w:rsid w:val="005B0A00"/>
    <w:rPr>
      <w:lang w:val="en-GB"/>
    </w:rPr>
  </w:style>
  <w:style w:type="character" w:styleId="highwire-cite-metadata-volume" w:customStyle="1">
    <w:name w:val="highwire-cite-metadata-volume"/>
    <w:basedOn w:val="DefaultParagraphFont"/>
    <w:rsid w:val="005B0A00"/>
    <w:rPr>
      <w:lang w:val="en-GB"/>
    </w:rPr>
  </w:style>
  <w:style w:type="character" w:styleId="highwire-cite-metadata-pages" w:customStyle="1">
    <w:name w:val="highwire-cite-metadata-pages"/>
    <w:basedOn w:val="DefaultParagraphFont"/>
    <w:rsid w:val="005B0A00"/>
    <w:rPr>
      <w:lang w:val="en-GB"/>
    </w:rPr>
  </w:style>
  <w:style w:type="character" w:styleId="highwire-cite-authors" w:customStyle="1">
    <w:name w:val="highwire-cite-authors"/>
    <w:basedOn w:val="DefaultParagraphFont"/>
    <w:rsid w:val="005B0A00"/>
    <w:rPr>
      <w:lang w:val="en-GB"/>
    </w:rPr>
  </w:style>
  <w:style w:type="character" w:styleId="nlm-given-names" w:customStyle="1">
    <w:name w:val="nlm-given-names"/>
    <w:basedOn w:val="DefaultParagraphFont"/>
    <w:rsid w:val="005B0A00"/>
    <w:rPr>
      <w:lang w:val="en-GB"/>
    </w:rPr>
  </w:style>
  <w:style w:type="character" w:styleId="highwire-cite-title" w:customStyle="1">
    <w:name w:val="highwire-cite-title"/>
    <w:basedOn w:val="DefaultParagraphFont"/>
    <w:rsid w:val="005B0A00"/>
    <w:rPr>
      <w:lang w:val="en-GB"/>
    </w:rPr>
  </w:style>
  <w:style w:type="character" w:styleId="highwire-cite-metadata-date" w:customStyle="1">
    <w:name w:val="highwire-cite-metadata-date"/>
    <w:basedOn w:val="DefaultParagraphFont"/>
    <w:rsid w:val="005B0A00"/>
    <w:rPr>
      <w:lang w:val="en-GB"/>
    </w:rPr>
  </w:style>
  <w:style w:type="character" w:styleId="article-doi" w:customStyle="1">
    <w:name w:val="article-doi"/>
    <w:basedOn w:val="DefaultParagraphFont"/>
    <w:rsid w:val="005B0A00"/>
    <w:rPr>
      <w:lang w:val="en-GB"/>
    </w:rPr>
  </w:style>
  <w:style w:type="paragraph" w:styleId="Revision">
    <w:name w:val="Revision"/>
    <w:hidden/>
    <w:uiPriority w:val="99"/>
    <w:semiHidden/>
    <w:rsid w:val="005B0A00"/>
    <w:pPr>
      <w:spacing w:line="240" w:lineRule="auto"/>
      <w:jc w:val="left"/>
    </w:pPr>
    <w:rPr>
      <w:rFonts w:ascii="Calibri" w:hAnsi="Calibri"/>
      <w:color w:val="auto"/>
      <w:sz w:val="22"/>
      <w:szCs w:val="22"/>
      <w:lang w:val="en-US"/>
    </w:rPr>
  </w:style>
  <w:style w:type="table" w:styleId="TableGrid10" w:customStyle="1">
    <w:name w:val="Table Grid1"/>
    <w:basedOn w:val="TableNormal"/>
    <w:next w:val="TableGrid"/>
    <w:uiPriority w:val="39"/>
    <w:rsid w:val="005B0A00"/>
    <w:pPr>
      <w:spacing w:line="240" w:lineRule="auto"/>
      <w:jc w:val="left"/>
    </w:pPr>
    <w:rPr>
      <w:rFonts w:ascii="Calibri" w:hAnsi="Calibri"/>
      <w:color w:val="auto"/>
      <w:sz w:val="22"/>
      <w:szCs w:val="22"/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f0" w:customStyle="1">
    <w:name w:val="pf0"/>
    <w:basedOn w:val="Normal"/>
    <w:rsid w:val="005B0A00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/>
    </w:rPr>
  </w:style>
  <w:style w:type="character" w:styleId="cf01" w:customStyle="1">
    <w:name w:val="cf01"/>
    <w:basedOn w:val="DefaultParagraphFont"/>
    <w:rsid w:val="005B0A00"/>
    <w:rPr>
      <w:rFonts w:hint="default" w:ascii="Segoe UI" w:hAnsi="Segoe UI" w:cs="Segoe UI"/>
      <w:sz w:val="18"/>
      <w:szCs w:val="18"/>
      <w:lang w:val="en-GB"/>
    </w:rPr>
  </w:style>
  <w:style w:type="paragraph" w:styleId="Default" w:customStyle="1">
    <w:name w:val="Default"/>
    <w:rsid w:val="005B0A00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f11" w:customStyle="1">
    <w:name w:val="cf11"/>
    <w:basedOn w:val="DefaultParagraphFont"/>
    <w:rsid w:val="005B0A00"/>
    <w:rPr>
      <w:rFonts w:hint="default" w:ascii="Segoe UI" w:hAnsi="Segoe UI" w:cs="Segoe UI"/>
      <w:i/>
      <w:iCs/>
      <w:color w:val="333333"/>
      <w:sz w:val="18"/>
      <w:szCs w:val="18"/>
      <w:shd w:val="clear" w:color="auto" w:fill="FFFFFF"/>
      <w:lang w:val="en-GB"/>
    </w:rPr>
  </w:style>
  <w:style w:type="character" w:styleId="cf21" w:customStyle="1">
    <w:name w:val="cf21"/>
    <w:basedOn w:val="DefaultParagraphFont"/>
    <w:rsid w:val="005B0A00"/>
    <w:rPr>
      <w:rFonts w:hint="default" w:ascii="Segoe UI" w:hAnsi="Segoe UI" w:cs="Segoe UI"/>
      <w:b/>
      <w:bCs/>
      <w:color w:val="333333"/>
      <w:sz w:val="18"/>
      <w:szCs w:val="18"/>
      <w:shd w:val="clear" w:color="auto" w:fill="FFFFFF"/>
      <w:lang w:val="en-GB"/>
    </w:rPr>
  </w:style>
  <w:style w:type="character" w:styleId="cf31" w:customStyle="1">
    <w:name w:val="cf31"/>
    <w:basedOn w:val="DefaultParagraphFont"/>
    <w:rsid w:val="005B0A00"/>
    <w:rPr>
      <w:rFonts w:hint="default" w:ascii="Segoe UI" w:hAnsi="Segoe UI" w:cs="Segoe UI"/>
      <w:sz w:val="18"/>
      <w:szCs w:val="18"/>
      <w:lang w:val="en-GB"/>
    </w:rPr>
  </w:style>
  <w:style w:type="character" w:styleId="normaltextrun" w:customStyle="1">
    <w:name w:val="normaltextrun"/>
    <w:basedOn w:val="DefaultParagraphFont"/>
    <w:rsid w:val="005B0A00"/>
    <w:rPr>
      <w:lang w:val="en-GB"/>
    </w:rPr>
  </w:style>
  <w:style w:type="character" w:styleId="superscript" w:customStyle="1">
    <w:name w:val="superscript"/>
    <w:basedOn w:val="DefaultParagraphFont"/>
    <w:rsid w:val="005B0A00"/>
    <w:rPr>
      <w:lang w:val="en-GB"/>
    </w:rPr>
  </w:style>
  <w:style w:type="character" w:styleId="eop" w:customStyle="1">
    <w:name w:val="eop"/>
    <w:basedOn w:val="DefaultParagraphFont"/>
    <w:rsid w:val="005B0A00"/>
    <w:rPr>
      <w:lang w:val="en-GB"/>
    </w:rPr>
  </w:style>
  <w:style w:type="paragraph" w:styleId="paragraph" w:customStyle="1">
    <w:name w:val="paragraph"/>
    <w:basedOn w:val="Normal"/>
    <w:rsid w:val="005B0A00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7E69C1-414A-4C3F-ADE7-C61FF344CDBD}"/>
</file>

<file path=customXml/itemProps3.xml><?xml version="1.0" encoding="utf-8"?>
<ds:datastoreItem xmlns:ds="http://schemas.openxmlformats.org/officeDocument/2006/customXml" ds:itemID="{D018624D-89EE-4E9A-A106-00D8BBF42D52}"/>
</file>

<file path=customXml/itemProps4.xml><?xml version="1.0" encoding="utf-8"?>
<ds:datastoreItem xmlns:ds="http://schemas.openxmlformats.org/officeDocument/2006/customXml" ds:itemID="{2C308AAC-5785-412D-A6A7-7919309233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5</revision>
  <dcterms:created xsi:type="dcterms:W3CDTF">2025-09-20T21:42:00.0000000Z</dcterms:created>
  <dcterms:modified xsi:type="dcterms:W3CDTF">2025-10-13T13:53:48.2750301Z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